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1BD" w:rsidRDefault="00E541BD" w:rsidP="00E541BD">
      <w:pPr>
        <w:pStyle w:val="40"/>
        <w:shd w:val="clear" w:color="auto" w:fill="auto"/>
        <w:spacing w:before="0"/>
        <w:jc w:val="center"/>
      </w:pPr>
      <w:r>
        <w:t>АННОТАЦИЯ К ПРОГРАММЕ УЧЕБНОЙ ДИСЦИПЛИНЫ</w:t>
      </w:r>
    </w:p>
    <w:p w:rsidR="00E541BD" w:rsidRDefault="00E541BD" w:rsidP="00E541BD">
      <w:pPr>
        <w:pStyle w:val="40"/>
        <w:shd w:val="clear" w:color="auto" w:fill="auto"/>
        <w:spacing w:before="0"/>
        <w:ind w:firstLine="1100"/>
        <w:jc w:val="center"/>
      </w:pPr>
      <w:r>
        <w:t>по профессии: 18545 Слесарь по ремонту сельскохозяйственных машин и оборудования,   Техническое обслуживание и ремонт сельскохозяйственных машин и оборудования</w:t>
      </w:r>
    </w:p>
    <w:p w:rsidR="00E541BD" w:rsidRDefault="00E541BD" w:rsidP="00E541BD">
      <w:pPr>
        <w:pStyle w:val="20"/>
        <w:shd w:val="clear" w:color="auto" w:fill="auto"/>
        <w:spacing w:line="240" w:lineRule="auto"/>
        <w:ind w:firstLine="709"/>
      </w:pPr>
      <w:r>
        <w:t>Учебная дисциплина относится к профессиональным дисциплинам профессионального цикла.</w:t>
      </w:r>
    </w:p>
    <w:p w:rsidR="00E541BD" w:rsidRPr="00AC7661" w:rsidRDefault="00E541BD" w:rsidP="00E541BD">
      <w:pPr>
        <w:shd w:val="clear" w:color="auto" w:fill="FFFFFF"/>
        <w:spacing w:after="0" w:line="240" w:lineRule="auto"/>
        <w:ind w:left="10" w:right="10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AC7661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>
        <w:rPr>
          <w:rFonts w:ascii="Times New Roman" w:hAnsi="Times New Roman" w:cs="Times New Roman"/>
          <w:b/>
          <w:sz w:val="28"/>
          <w:szCs w:val="28"/>
        </w:rPr>
        <w:t>«Техническое обслуживание и ремонт</w:t>
      </w:r>
      <w:r w:rsidRPr="00AC7661">
        <w:rPr>
          <w:rFonts w:ascii="Times New Roman" w:hAnsi="Times New Roman" w:cs="Times New Roman"/>
          <w:b/>
          <w:sz w:val="28"/>
          <w:szCs w:val="28"/>
        </w:rPr>
        <w:t xml:space="preserve"> сельскохозяйственных машин и оборудования»</w:t>
      </w:r>
      <w:r w:rsidRPr="00AC7661">
        <w:rPr>
          <w:rFonts w:ascii="Times New Roman" w:hAnsi="Times New Roman" w:cs="Times New Roman"/>
          <w:sz w:val="28"/>
          <w:szCs w:val="28"/>
        </w:rPr>
        <w:t xml:space="preserve"> предназначена для изучения в учреждениях 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среднего профессионального образования, реализующих образовательную программу профессиональной подготовки по профессии: 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18545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«Слесарь по ремонту сельскохозяйственных машин и оборудования»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для лиц с ограниченными возможностями здоровья.</w:t>
      </w:r>
    </w:p>
    <w:p w:rsidR="00E541BD" w:rsidRDefault="00E541BD" w:rsidP="00E541BD">
      <w:pPr>
        <w:pStyle w:val="20"/>
        <w:shd w:val="clear" w:color="auto" w:fill="auto"/>
        <w:spacing w:line="240" w:lineRule="auto"/>
      </w:pPr>
      <w:r>
        <w:t xml:space="preserve">        Максимальная учебная нагрузка составляет- 91 час, в том числе: обязательная аудиторная учебная нагрузка </w:t>
      </w:r>
      <w:proofErr w:type="gramStart"/>
      <w:r>
        <w:t>обучающегося</w:t>
      </w:r>
      <w:proofErr w:type="gramEnd"/>
      <w:r>
        <w:t xml:space="preserve"> - 91 час, самостоятельная работа обучающихся не предусмотрена.</w:t>
      </w:r>
    </w:p>
    <w:p w:rsidR="00E541BD" w:rsidRDefault="00E541BD" w:rsidP="00E541BD">
      <w:pPr>
        <w:pStyle w:val="20"/>
        <w:shd w:val="clear" w:color="auto" w:fill="auto"/>
        <w:spacing w:line="240" w:lineRule="auto"/>
        <w:ind w:firstLine="709"/>
      </w:pPr>
      <w:r>
        <w:t xml:space="preserve">Программа </w:t>
      </w:r>
      <w:r>
        <w:tab/>
        <w:t>учебной</w:t>
      </w:r>
      <w:r>
        <w:tab/>
        <w:t>дисциплины</w:t>
      </w:r>
      <w:r>
        <w:tab/>
        <w:t>разработана преподавателем Добрецовым В.Ю., согласована методическим объединением и утверждена директором КГБПОУ «Техникум горных разработок имени В.П. Астафьева» Л.В. Данилович.</w:t>
      </w:r>
    </w:p>
    <w:p w:rsidR="00E541BD" w:rsidRDefault="00E541BD" w:rsidP="00E541BD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 w:rsidRPr="0043581E">
        <w:rPr>
          <w:b/>
        </w:rPr>
        <w:t>Цели и задачи дисциплины:</w:t>
      </w:r>
    </w:p>
    <w:p w:rsidR="00E541BD" w:rsidRDefault="00E541BD" w:rsidP="00E541BD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</w:pPr>
      <w:r>
        <w:t xml:space="preserve">В результате освоения дисциплины </w:t>
      </w:r>
      <w:proofErr w:type="gramStart"/>
      <w:r>
        <w:t>обучающийся</w:t>
      </w:r>
      <w:proofErr w:type="gramEnd"/>
      <w:r>
        <w:t xml:space="preserve"> должен </w:t>
      </w:r>
    </w:p>
    <w:p w:rsidR="00E541BD" w:rsidRDefault="00E541BD" w:rsidP="00E541BD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rPr>
          <w:b/>
        </w:rPr>
        <w:t>и</w:t>
      </w:r>
      <w:r w:rsidRPr="00E541BD">
        <w:rPr>
          <w:b/>
        </w:rPr>
        <w:t>меть практический опыт:</w:t>
      </w:r>
    </w:p>
    <w:p w:rsidR="00E541BD" w:rsidRPr="00E541BD" w:rsidRDefault="00E541BD" w:rsidP="00E541BD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jc w:val="left"/>
      </w:pPr>
      <w:r>
        <w:rPr>
          <w:b/>
        </w:rPr>
        <w:t xml:space="preserve">     </w:t>
      </w:r>
      <w:r w:rsidRPr="00E541BD">
        <w:t xml:space="preserve">- выполнения слесарных работ по ремонту и </w:t>
      </w:r>
      <w:r>
        <w:t>техническому обслуживанию сельскохозяйственной техники;</w:t>
      </w:r>
    </w:p>
    <w:p w:rsidR="00E541BD" w:rsidRPr="0043581E" w:rsidRDefault="00E541BD" w:rsidP="00E541BD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rPr>
          <w:rStyle w:val="21"/>
        </w:rPr>
        <w:t>уметь</w:t>
      </w:r>
      <w:r>
        <w:t>:</w:t>
      </w:r>
    </w:p>
    <w:p w:rsidR="00E541BD" w:rsidRPr="00510261" w:rsidRDefault="009B5B5A" w:rsidP="00E541B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</w:t>
      </w:r>
      <w:r w:rsidR="00E541BD">
        <w:rPr>
          <w:rFonts w:ascii="Times New Roman" w:hAnsi="Times New Roman" w:cs="Times New Roman"/>
          <w:spacing w:val="-1"/>
          <w:sz w:val="28"/>
          <w:szCs w:val="28"/>
        </w:rPr>
        <w:t>ользоваться нормативно-технической документацией</w:t>
      </w:r>
      <w:proofErr w:type="gramStart"/>
      <w:r w:rsidR="00E541B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541BD" w:rsidRPr="00510261">
        <w:rPr>
          <w:rFonts w:ascii="Times New Roman" w:hAnsi="Times New Roman" w:cs="Times New Roman"/>
          <w:spacing w:val="-1"/>
          <w:sz w:val="28"/>
          <w:szCs w:val="28"/>
        </w:rPr>
        <w:t>;</w:t>
      </w:r>
      <w:proofErr w:type="gramEnd"/>
    </w:p>
    <w:p w:rsidR="00E541BD" w:rsidRPr="00510261" w:rsidRDefault="009B5B5A" w:rsidP="00E541B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5" w:after="0" w:line="240" w:lineRule="auto"/>
        <w:ind w:left="0" w:firstLine="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</w:t>
      </w:r>
      <w:r w:rsidR="00E541BD">
        <w:rPr>
          <w:rFonts w:ascii="Times New Roman" w:hAnsi="Times New Roman" w:cs="Times New Roman"/>
          <w:spacing w:val="-1"/>
          <w:sz w:val="28"/>
          <w:szCs w:val="28"/>
        </w:rPr>
        <w:t>роводить техническое обслуживание и текущий ремонт</w:t>
      </w:r>
      <w:r w:rsidR="00962BAC">
        <w:rPr>
          <w:rFonts w:ascii="Times New Roman" w:hAnsi="Times New Roman" w:cs="Times New Roman"/>
          <w:spacing w:val="-1"/>
          <w:sz w:val="28"/>
          <w:szCs w:val="28"/>
        </w:rPr>
        <w:t xml:space="preserve"> сельскохозяйственной техники с приме</w:t>
      </w:r>
      <w:r w:rsidR="00310868">
        <w:rPr>
          <w:rFonts w:ascii="Times New Roman" w:hAnsi="Times New Roman" w:cs="Times New Roman"/>
          <w:spacing w:val="-1"/>
          <w:sz w:val="28"/>
          <w:szCs w:val="28"/>
        </w:rPr>
        <w:t>нением современных контрольно-измерительных приборов, инструментов и средств технического оснащения</w:t>
      </w:r>
      <w:r w:rsidR="00E541BD" w:rsidRPr="00510261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E541BD" w:rsidRPr="00510261" w:rsidRDefault="009B5B5A" w:rsidP="00E541B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в</w:t>
      </w:r>
      <w:r w:rsidR="00310868">
        <w:rPr>
          <w:rFonts w:ascii="Times New Roman" w:hAnsi="Times New Roman" w:cs="Times New Roman"/>
          <w:spacing w:val="-1"/>
          <w:sz w:val="28"/>
          <w:szCs w:val="28"/>
        </w:rPr>
        <w:t>ыявлять и устранять причины несложных неисправнос</w:t>
      </w:r>
      <w:r w:rsidR="000E69AA">
        <w:rPr>
          <w:rFonts w:ascii="Times New Roman" w:hAnsi="Times New Roman" w:cs="Times New Roman"/>
          <w:spacing w:val="-1"/>
          <w:sz w:val="28"/>
          <w:szCs w:val="28"/>
        </w:rPr>
        <w:t>тей сельскохозяйственной техники</w:t>
      </w:r>
      <w:r w:rsidR="00310868">
        <w:rPr>
          <w:rFonts w:ascii="Times New Roman" w:hAnsi="Times New Roman" w:cs="Times New Roman"/>
          <w:spacing w:val="-1"/>
          <w:sz w:val="28"/>
          <w:szCs w:val="28"/>
        </w:rPr>
        <w:t xml:space="preserve"> в производственных условиях</w:t>
      </w:r>
      <w:r w:rsidR="00E541BD" w:rsidRPr="00510261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E541BD" w:rsidRPr="00510261" w:rsidRDefault="009B5B5A" w:rsidP="00E541B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о</w:t>
      </w:r>
      <w:r w:rsidR="00310868">
        <w:rPr>
          <w:rFonts w:ascii="Times New Roman" w:hAnsi="Times New Roman" w:cs="Times New Roman"/>
          <w:spacing w:val="-2"/>
          <w:sz w:val="28"/>
          <w:szCs w:val="28"/>
        </w:rPr>
        <w:t>существлять самоконтроль по выполнению технического обслуживания и ремонта машин</w:t>
      </w:r>
      <w:r w:rsidR="00E541BD" w:rsidRPr="00510261">
        <w:rPr>
          <w:rFonts w:ascii="Times New Roman" w:hAnsi="Times New Roman" w:cs="Times New Roman"/>
          <w:sz w:val="28"/>
          <w:szCs w:val="28"/>
        </w:rPr>
        <w:t>;</w:t>
      </w:r>
    </w:p>
    <w:p w:rsidR="00E541BD" w:rsidRPr="00510261" w:rsidRDefault="009B5B5A" w:rsidP="00E541B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518" w:firstLine="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п</w:t>
      </w:r>
      <w:r w:rsidR="00310868">
        <w:rPr>
          <w:rFonts w:ascii="Times New Roman" w:hAnsi="Times New Roman" w:cs="Times New Roman"/>
          <w:spacing w:val="-3"/>
          <w:sz w:val="28"/>
          <w:szCs w:val="28"/>
        </w:rPr>
        <w:t>роводить консервацию и сезонное хранение  сельскохозяйственной</w:t>
      </w:r>
      <w:r w:rsidR="00E541BD" w:rsidRPr="00510261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310868">
        <w:rPr>
          <w:rFonts w:ascii="Times New Roman" w:hAnsi="Times New Roman" w:cs="Times New Roman"/>
          <w:sz w:val="28"/>
          <w:szCs w:val="28"/>
        </w:rPr>
        <w:t>техники</w:t>
      </w:r>
      <w:r w:rsidR="00E541BD" w:rsidRPr="00510261">
        <w:rPr>
          <w:rFonts w:ascii="Times New Roman" w:hAnsi="Times New Roman" w:cs="Times New Roman"/>
          <w:sz w:val="28"/>
          <w:szCs w:val="28"/>
        </w:rPr>
        <w:t>;</w:t>
      </w:r>
    </w:p>
    <w:p w:rsidR="00E541BD" w:rsidRPr="009B5B5A" w:rsidRDefault="009B5B5A" w:rsidP="0031086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в</w:t>
      </w:r>
      <w:r w:rsidR="00310868">
        <w:rPr>
          <w:rFonts w:ascii="Times New Roman" w:hAnsi="Times New Roman" w:cs="Times New Roman"/>
          <w:spacing w:val="-3"/>
          <w:sz w:val="28"/>
          <w:szCs w:val="28"/>
        </w:rPr>
        <w:t xml:space="preserve">ыполнять работы с соблюдением требования </w:t>
      </w:r>
      <w:r w:rsidR="00E541BD" w:rsidRPr="00510261">
        <w:rPr>
          <w:rFonts w:ascii="Times New Roman" w:hAnsi="Times New Roman" w:cs="Times New Roman"/>
          <w:spacing w:val="-3"/>
          <w:sz w:val="28"/>
          <w:szCs w:val="28"/>
        </w:rPr>
        <w:t>безопас</w:t>
      </w:r>
      <w:r>
        <w:rPr>
          <w:rFonts w:ascii="Times New Roman" w:hAnsi="Times New Roman" w:cs="Times New Roman"/>
          <w:spacing w:val="-3"/>
          <w:sz w:val="28"/>
          <w:szCs w:val="28"/>
        </w:rPr>
        <w:t>ности;</w:t>
      </w:r>
    </w:p>
    <w:p w:rsidR="009B5B5A" w:rsidRPr="00510261" w:rsidRDefault="009B5B5A" w:rsidP="00310868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экологическую безопасность производства;</w:t>
      </w:r>
    </w:p>
    <w:p w:rsidR="00E541BD" w:rsidRPr="00255C57" w:rsidRDefault="00E541BD" w:rsidP="00E541BD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5C57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E541BD" w:rsidRPr="00510261" w:rsidRDefault="009B5B5A" w:rsidP="00E541B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виды нормативно-технической документации, необходимой для выполнения производственных работ</w:t>
      </w:r>
      <w:r w:rsidR="00E541BD" w:rsidRPr="00510261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E541BD" w:rsidRPr="00510261" w:rsidRDefault="009B5B5A" w:rsidP="00E541B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right="518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правила применения современных средств контроля, инструментов и оснащения</w:t>
      </w:r>
      <w:r w:rsidR="00E541BD" w:rsidRPr="00510261">
        <w:rPr>
          <w:rFonts w:ascii="Times New Roman" w:hAnsi="Times New Roman" w:cs="Times New Roman"/>
          <w:sz w:val="28"/>
          <w:szCs w:val="28"/>
        </w:rPr>
        <w:t>;</w:t>
      </w:r>
    </w:p>
    <w:p w:rsidR="00E541BD" w:rsidRPr="00510261" w:rsidRDefault="009B5B5A" w:rsidP="00E541B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технологии технического обслуживания и ремонта сельхозмашин и оборудования</w:t>
      </w:r>
      <w:r w:rsidR="00E541BD" w:rsidRPr="00510261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E541BD" w:rsidRPr="00510261" w:rsidRDefault="009B5B5A" w:rsidP="00E541BD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lastRenderedPageBreak/>
        <w:t>правила хранения и использования топлива, смазочных материалов и технических жидкостей</w:t>
      </w:r>
      <w:r w:rsidR="00E541BD" w:rsidRPr="00510261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E541BD" w:rsidRPr="003C1A48" w:rsidRDefault="009B5B5A" w:rsidP="003C1A4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правила и нормы охраны труда, техники безопасности, производственной санитарии</w:t>
      </w:r>
      <w:r w:rsidR="003C1A48">
        <w:rPr>
          <w:rFonts w:ascii="Times New Roman" w:hAnsi="Times New Roman" w:cs="Times New Roman"/>
          <w:spacing w:val="-1"/>
          <w:sz w:val="28"/>
          <w:szCs w:val="28"/>
        </w:rPr>
        <w:t>, пожарной безопасности</w:t>
      </w:r>
      <w:r w:rsidR="00E541BD" w:rsidRPr="003C1A48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E541BD" w:rsidRDefault="00E541BD" w:rsidP="00E541BD">
      <w:pPr>
        <w:pStyle w:val="20"/>
        <w:shd w:val="clear" w:color="auto" w:fill="auto"/>
        <w:spacing w:line="240" w:lineRule="auto"/>
        <w:ind w:firstLine="709"/>
      </w:pPr>
      <w: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>, а также учебно-методические материалы, разработанные преподавателями техникума.</w:t>
      </w:r>
    </w:p>
    <w:p w:rsidR="00E541BD" w:rsidRDefault="00E541BD" w:rsidP="00E541BD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E541BD" w:rsidRDefault="00E541BD" w:rsidP="00E541BD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E541BD" w:rsidRDefault="00E541BD" w:rsidP="00E541BD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тестирования.</w:t>
      </w:r>
    </w:p>
    <w:p w:rsidR="00E541BD" w:rsidRDefault="00E541BD" w:rsidP="00E541BD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>Итоговая аттестация</w:t>
      </w:r>
      <w:r>
        <w:t xml:space="preserve"> не предусмотрена</w:t>
      </w:r>
      <w:r w:rsidRPr="003446A4">
        <w:rPr>
          <w:b/>
        </w:rPr>
        <w:t>.</w:t>
      </w:r>
    </w:p>
    <w:p w:rsidR="0076479E" w:rsidRDefault="0076479E"/>
    <w:sectPr w:rsidR="0076479E" w:rsidSect="00764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D7FB5"/>
    <w:multiLevelType w:val="hybridMultilevel"/>
    <w:tmpl w:val="3EC6B2FE"/>
    <w:lvl w:ilvl="0" w:tplc="991AFC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B996FBB"/>
    <w:multiLevelType w:val="hybridMultilevel"/>
    <w:tmpl w:val="2D2E9768"/>
    <w:lvl w:ilvl="0" w:tplc="991AFC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41BD"/>
    <w:rsid w:val="000E69AA"/>
    <w:rsid w:val="00310868"/>
    <w:rsid w:val="003C1A48"/>
    <w:rsid w:val="0076479E"/>
    <w:rsid w:val="00962BAC"/>
    <w:rsid w:val="009B5B5A"/>
    <w:rsid w:val="00E54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E541B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541B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E541BD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E541BD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E541BD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E541BD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2001-12-31T22:51:00Z</dcterms:created>
  <dcterms:modified xsi:type="dcterms:W3CDTF">2001-12-31T23:24:00Z</dcterms:modified>
</cp:coreProperties>
</file>